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5052" w14:textId="77777777" w:rsidR="00D92E7D" w:rsidRDefault="00D92E7D">
      <w:pPr>
        <w:rPr>
          <w:sz w:val="20"/>
          <w:szCs w:val="20"/>
        </w:rPr>
      </w:pPr>
      <w:bookmarkStart w:id="0" w:name="_heading=h.gjdgxs" w:colFirst="0" w:colLast="0"/>
      <w:bookmarkEnd w:id="0"/>
    </w:p>
    <w:p w14:paraId="53BB1EF2" w14:textId="77777777" w:rsidR="00D92E7D" w:rsidRDefault="00D92E7D">
      <w:pPr>
        <w:rPr>
          <w:b/>
          <w:sz w:val="26"/>
          <w:szCs w:val="26"/>
        </w:rPr>
      </w:pPr>
    </w:p>
    <w:p w14:paraId="4C9F1CDB" w14:textId="77777777" w:rsidR="00D92E7D" w:rsidRDefault="00282156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Booster Meeting</w:t>
      </w:r>
    </w:p>
    <w:p w14:paraId="0F22C977" w14:textId="7E27DB75" w:rsidR="00D92E7D" w:rsidRDefault="009E6626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April 4</w:t>
      </w:r>
      <w:r w:rsidR="00DB6721">
        <w:rPr>
          <w:b/>
          <w:sz w:val="26"/>
          <w:szCs w:val="26"/>
        </w:rPr>
        <w:t>, 202</w:t>
      </w:r>
      <w:r w:rsidR="009416E5">
        <w:rPr>
          <w:b/>
          <w:sz w:val="26"/>
          <w:szCs w:val="26"/>
        </w:rPr>
        <w:t>3</w:t>
      </w:r>
      <w:r w:rsidR="00282156">
        <w:rPr>
          <w:b/>
          <w:sz w:val="26"/>
          <w:szCs w:val="26"/>
        </w:rPr>
        <w:t xml:space="preserve"> @ 6:</w:t>
      </w:r>
      <w:r w:rsidR="009416E5">
        <w:rPr>
          <w:b/>
          <w:sz w:val="26"/>
          <w:szCs w:val="26"/>
        </w:rPr>
        <w:t>0</w:t>
      </w:r>
      <w:r w:rsidR="00282156">
        <w:rPr>
          <w:b/>
          <w:sz w:val="26"/>
          <w:szCs w:val="26"/>
        </w:rPr>
        <w:t>0pm</w:t>
      </w:r>
    </w:p>
    <w:p w14:paraId="44978DC8" w14:textId="77777777" w:rsidR="00D92E7D" w:rsidRDefault="00D92E7D">
      <w:pPr>
        <w:spacing w:after="0" w:line="240" w:lineRule="auto"/>
        <w:rPr>
          <w:b/>
          <w:sz w:val="26"/>
          <w:szCs w:val="26"/>
        </w:rPr>
      </w:pPr>
    </w:p>
    <w:p w14:paraId="05270A4D" w14:textId="7EE89009" w:rsidR="00D92E7D" w:rsidRDefault="00282156">
      <w:pPr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 meeting was called to order at 6:</w:t>
      </w:r>
      <w:r w:rsidR="000D0748">
        <w:rPr>
          <w:sz w:val="24"/>
          <w:szCs w:val="24"/>
        </w:rPr>
        <w:t>0</w:t>
      </w:r>
      <w:r>
        <w:rPr>
          <w:sz w:val="24"/>
          <w:szCs w:val="24"/>
        </w:rPr>
        <w:t xml:space="preserve">0pm by </w:t>
      </w:r>
      <w:r w:rsidR="00647C6D">
        <w:rPr>
          <w:sz w:val="24"/>
          <w:szCs w:val="24"/>
        </w:rPr>
        <w:t xml:space="preserve">Stephanie </w:t>
      </w:r>
      <w:proofErr w:type="spellStart"/>
      <w:r w:rsidR="00647C6D">
        <w:rPr>
          <w:sz w:val="24"/>
          <w:szCs w:val="24"/>
        </w:rPr>
        <w:t>Wilkie</w:t>
      </w:r>
      <w:proofErr w:type="spellEnd"/>
      <w:r>
        <w:rPr>
          <w:sz w:val="24"/>
          <w:szCs w:val="24"/>
        </w:rPr>
        <w:t xml:space="preserve">.  </w:t>
      </w:r>
    </w:p>
    <w:p w14:paraId="45C2DAE1" w14:textId="77777777" w:rsidR="00D92E7D" w:rsidRDefault="00282156">
      <w:pPr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>Secretary Report-</w:t>
      </w:r>
      <w:r>
        <w:rPr>
          <w:sz w:val="24"/>
          <w:szCs w:val="24"/>
        </w:rPr>
        <w:t xml:space="preserve"> Previous meeting minutes are on the band page to view.  </w:t>
      </w:r>
      <w:hyperlink r:id="rId8">
        <w:r>
          <w:rPr>
            <w:color w:val="1155CC"/>
            <w:sz w:val="24"/>
            <w:szCs w:val="24"/>
            <w:u w:val="single"/>
          </w:rPr>
          <w:t>www.neoshoband.com</w:t>
        </w:r>
      </w:hyperlink>
    </w:p>
    <w:p w14:paraId="5F53B856" w14:textId="58195D8E" w:rsidR="00D92E7D" w:rsidRPr="002D4A0A" w:rsidRDefault="00282156">
      <w:pPr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 w:rsidRPr="002D4A0A">
        <w:rPr>
          <w:b/>
          <w:sz w:val="24"/>
          <w:szCs w:val="24"/>
        </w:rPr>
        <w:t>Treasurer Report-</w:t>
      </w:r>
      <w:r w:rsidRPr="002D4A0A">
        <w:rPr>
          <w:sz w:val="24"/>
          <w:szCs w:val="24"/>
        </w:rPr>
        <w:t xml:space="preserve"> The </w:t>
      </w:r>
      <w:r w:rsidR="009416E5" w:rsidRPr="002D4A0A">
        <w:rPr>
          <w:sz w:val="24"/>
          <w:szCs w:val="24"/>
        </w:rPr>
        <w:t>beginning</w:t>
      </w:r>
      <w:r w:rsidR="00570F0D">
        <w:rPr>
          <w:sz w:val="24"/>
          <w:szCs w:val="24"/>
        </w:rPr>
        <w:t xml:space="preserve"> and ending</w:t>
      </w:r>
      <w:r w:rsidR="009416E5" w:rsidRPr="002D4A0A">
        <w:rPr>
          <w:sz w:val="24"/>
          <w:szCs w:val="24"/>
        </w:rPr>
        <w:t xml:space="preserve"> </w:t>
      </w:r>
      <w:r w:rsidRPr="002D4A0A">
        <w:rPr>
          <w:sz w:val="24"/>
          <w:szCs w:val="24"/>
        </w:rPr>
        <w:t xml:space="preserve">balance </w:t>
      </w:r>
      <w:r w:rsidR="009416E5" w:rsidRPr="002D4A0A">
        <w:rPr>
          <w:sz w:val="24"/>
          <w:szCs w:val="24"/>
        </w:rPr>
        <w:t>was</w:t>
      </w:r>
      <w:r w:rsidRPr="002D4A0A">
        <w:rPr>
          <w:sz w:val="24"/>
          <w:szCs w:val="24"/>
        </w:rPr>
        <w:t xml:space="preserve"> </w:t>
      </w:r>
      <w:r w:rsidR="00647C6D" w:rsidRPr="002D4A0A">
        <w:rPr>
          <w:sz w:val="24"/>
          <w:szCs w:val="24"/>
        </w:rPr>
        <w:t>$</w:t>
      </w:r>
      <w:r w:rsidR="00570F0D">
        <w:rPr>
          <w:sz w:val="24"/>
          <w:szCs w:val="24"/>
        </w:rPr>
        <w:t>7,998.79</w:t>
      </w:r>
      <w:r w:rsidR="009E6626">
        <w:rPr>
          <w:sz w:val="24"/>
          <w:szCs w:val="24"/>
        </w:rPr>
        <w:t>, with deposits of $3,615 from the Jazz Social</w:t>
      </w:r>
      <w:r w:rsidR="00D92821">
        <w:rPr>
          <w:sz w:val="24"/>
          <w:szCs w:val="24"/>
        </w:rPr>
        <w:t>, $120 in yearbook sales,</w:t>
      </w:r>
      <w:r w:rsidR="009E6626">
        <w:rPr>
          <w:sz w:val="24"/>
          <w:szCs w:val="24"/>
        </w:rPr>
        <w:t xml:space="preserve"> and $600 from an anonymous donation.</w:t>
      </w:r>
      <w:r w:rsidR="00570F0D">
        <w:rPr>
          <w:sz w:val="24"/>
          <w:szCs w:val="24"/>
        </w:rPr>
        <w:t xml:space="preserve"> </w:t>
      </w:r>
      <w:r w:rsidR="009E6626">
        <w:rPr>
          <w:sz w:val="24"/>
          <w:szCs w:val="24"/>
        </w:rPr>
        <w:t xml:space="preserve">Expenses included $65 </w:t>
      </w:r>
      <w:proofErr w:type="spellStart"/>
      <w:r w:rsidR="009E6626">
        <w:rPr>
          <w:sz w:val="24"/>
          <w:szCs w:val="24"/>
        </w:rPr>
        <w:t>Pepcat</w:t>
      </w:r>
      <w:proofErr w:type="spellEnd"/>
      <w:r w:rsidR="009E6626">
        <w:rPr>
          <w:sz w:val="24"/>
          <w:szCs w:val="24"/>
        </w:rPr>
        <w:t xml:space="preserve"> flowers for Senior Night</w:t>
      </w:r>
      <w:r w:rsidR="00D92821">
        <w:rPr>
          <w:sz w:val="24"/>
          <w:szCs w:val="24"/>
        </w:rPr>
        <w:t xml:space="preserve">, $157.11 </w:t>
      </w:r>
      <w:r w:rsidR="009E6626">
        <w:rPr>
          <w:sz w:val="24"/>
          <w:szCs w:val="24"/>
        </w:rPr>
        <w:t>for items at Sam’s and Walmart for the Jazz Social</w:t>
      </w:r>
      <w:r w:rsidR="00D92821">
        <w:rPr>
          <w:sz w:val="24"/>
          <w:szCs w:val="24"/>
        </w:rPr>
        <w:t>, and $300 cash (change for Jazz Social and yearbook sales)</w:t>
      </w:r>
      <w:r w:rsidR="009E6626">
        <w:rPr>
          <w:sz w:val="24"/>
          <w:szCs w:val="24"/>
        </w:rPr>
        <w:t xml:space="preserve">.  </w:t>
      </w:r>
      <w:r w:rsidR="00D92821">
        <w:rPr>
          <w:sz w:val="24"/>
          <w:szCs w:val="24"/>
        </w:rPr>
        <w:t xml:space="preserve">The ending balance is $11,811.68 </w:t>
      </w:r>
      <w:r w:rsidR="009416E5" w:rsidRPr="002D4A0A">
        <w:rPr>
          <w:sz w:val="24"/>
          <w:szCs w:val="24"/>
        </w:rPr>
        <w:t>with $2,750 being dedicated to an upgrade of the new golf cart in the future</w:t>
      </w:r>
      <w:r w:rsidRPr="002D4A0A">
        <w:rPr>
          <w:sz w:val="24"/>
          <w:szCs w:val="24"/>
        </w:rPr>
        <w:t>.</w:t>
      </w:r>
      <w:r w:rsidR="009416E5" w:rsidRPr="002D4A0A">
        <w:rPr>
          <w:sz w:val="24"/>
          <w:szCs w:val="24"/>
        </w:rPr>
        <w:t xml:space="preserve">  </w:t>
      </w:r>
      <w:r w:rsidR="00D92821">
        <w:rPr>
          <w:sz w:val="24"/>
          <w:szCs w:val="24"/>
        </w:rPr>
        <w:t>Tammy Willhoit</w:t>
      </w:r>
      <w:r w:rsidR="007C3995" w:rsidRPr="002D4A0A">
        <w:rPr>
          <w:sz w:val="24"/>
          <w:szCs w:val="24"/>
        </w:rPr>
        <w:t xml:space="preserve"> </w:t>
      </w:r>
      <w:r w:rsidRPr="002D4A0A">
        <w:rPr>
          <w:sz w:val="24"/>
          <w:szCs w:val="24"/>
        </w:rPr>
        <w:t>motioned to accept</w:t>
      </w:r>
      <w:r w:rsidR="00AF7741" w:rsidRPr="002D4A0A">
        <w:rPr>
          <w:sz w:val="24"/>
          <w:szCs w:val="24"/>
        </w:rPr>
        <w:t xml:space="preserve"> the treasurer’s report</w:t>
      </w:r>
      <w:r w:rsidRPr="002D4A0A">
        <w:rPr>
          <w:sz w:val="24"/>
          <w:szCs w:val="24"/>
        </w:rPr>
        <w:t xml:space="preserve">, </w:t>
      </w:r>
      <w:r w:rsidR="00D92821">
        <w:rPr>
          <w:sz w:val="24"/>
          <w:szCs w:val="24"/>
        </w:rPr>
        <w:t>Tuesday Graham</w:t>
      </w:r>
      <w:r w:rsidR="007C3995" w:rsidRPr="002D4A0A">
        <w:rPr>
          <w:sz w:val="24"/>
          <w:szCs w:val="24"/>
        </w:rPr>
        <w:t xml:space="preserve"> </w:t>
      </w:r>
      <w:r w:rsidRPr="002D4A0A">
        <w:rPr>
          <w:sz w:val="24"/>
          <w:szCs w:val="24"/>
        </w:rPr>
        <w:t xml:space="preserve">seconded the motion.  The Treasurer's Report was approved. </w:t>
      </w:r>
    </w:p>
    <w:p w14:paraId="29D3A9D7" w14:textId="21D97B89" w:rsidR="00D92E7D" w:rsidRDefault="00D92E7D" w:rsidP="00AF7741">
      <w:pPr>
        <w:spacing w:after="0"/>
        <w:rPr>
          <w:sz w:val="24"/>
          <w:szCs w:val="24"/>
        </w:rPr>
      </w:pPr>
    </w:p>
    <w:p w14:paraId="306B46A7" w14:textId="77777777" w:rsidR="00D92821" w:rsidRPr="00217B21" w:rsidRDefault="00D92821" w:rsidP="00D928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 w:rsidRPr="00217B21">
        <w:rPr>
          <w:b/>
          <w:sz w:val="26"/>
          <w:szCs w:val="26"/>
        </w:rPr>
        <w:t>Jazz Social</w:t>
      </w:r>
    </w:p>
    <w:p w14:paraId="5419CE8F" w14:textId="77777777" w:rsidR="00D92821" w:rsidRDefault="00D92821" w:rsidP="00D9282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Presold 284 tickets with a handful of tickets sold at the door.  </w:t>
      </w:r>
    </w:p>
    <w:p w14:paraId="781EDA42" w14:textId="77777777" w:rsidR="00D92821" w:rsidRDefault="00D92821" w:rsidP="00D9282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D9282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show – approximately 117 tickets</w:t>
      </w:r>
    </w:p>
    <w:p w14:paraId="7B95CD12" w14:textId="77777777" w:rsidR="00D92821" w:rsidRDefault="00D92821" w:rsidP="00D9282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Pr="00D9282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show – approximately 167 tickets</w:t>
      </w:r>
    </w:p>
    <w:p w14:paraId="59030F63" w14:textId="4869A9D0" w:rsidR="00D92821" w:rsidRPr="00217B21" w:rsidRDefault="00D92821" w:rsidP="00D9282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Total Sales - $4,425 </w:t>
      </w:r>
    </w:p>
    <w:p w14:paraId="657232D6" w14:textId="3B2F7044" w:rsidR="00D92821" w:rsidRDefault="00D92821" w:rsidP="00D9282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 w:rsidRPr="00217B21">
        <w:rPr>
          <w:sz w:val="24"/>
          <w:szCs w:val="24"/>
        </w:rPr>
        <w:t xml:space="preserve">Briar and Thistle </w:t>
      </w:r>
      <w:r>
        <w:rPr>
          <w:sz w:val="24"/>
          <w:szCs w:val="24"/>
        </w:rPr>
        <w:t>to be paid $1,420</w:t>
      </w:r>
    </w:p>
    <w:p w14:paraId="25F2B3F3" w14:textId="7DDAB026" w:rsidR="00D92821" w:rsidRDefault="00D92821" w:rsidP="00D9282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Net Sales - $3,005</w:t>
      </w:r>
    </w:p>
    <w:p w14:paraId="49A4A381" w14:textId="2209D1D1" w:rsidR="00AF4573" w:rsidRDefault="00AF4573" w:rsidP="00D9282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Discussed what to do with the additional funds.  Including possibly purchasing jazz boards at Mr. Brown’s request.  Mr. Brown will provide prices for the potential purchase of jazz boards.</w:t>
      </w:r>
    </w:p>
    <w:p w14:paraId="1AF6F7F7" w14:textId="17491720" w:rsidR="00D92821" w:rsidRPr="00217B21" w:rsidRDefault="00D92821" w:rsidP="00D9282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Rachel Potter made a motion to give out five $500 scholarships.  </w:t>
      </w:r>
      <w:proofErr w:type="spellStart"/>
      <w:r>
        <w:rPr>
          <w:sz w:val="24"/>
          <w:szCs w:val="24"/>
        </w:rPr>
        <w:t>M</w:t>
      </w:r>
      <w:r w:rsidR="00262E81">
        <w:rPr>
          <w:sz w:val="24"/>
          <w:szCs w:val="24"/>
        </w:rPr>
        <w:t>ilinda</w:t>
      </w:r>
      <w:proofErr w:type="spellEnd"/>
      <w:r w:rsidR="00262E81">
        <w:rPr>
          <w:sz w:val="24"/>
          <w:szCs w:val="24"/>
        </w:rPr>
        <w:t xml:space="preserve"> Venter seconded the motion.  The motion passed.</w:t>
      </w:r>
    </w:p>
    <w:p w14:paraId="4B09540D" w14:textId="602FEC3C" w:rsidR="00AF4573" w:rsidRDefault="00AF4573" w:rsidP="003219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48E8DE69" w14:textId="77777777" w:rsidR="00953790" w:rsidRPr="00217B21" w:rsidRDefault="00953790" w:rsidP="009537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 w:rsidRPr="00217B21">
        <w:rPr>
          <w:b/>
          <w:sz w:val="26"/>
          <w:szCs w:val="26"/>
        </w:rPr>
        <w:t>Senior Scholarship</w:t>
      </w:r>
      <w:r>
        <w:rPr>
          <w:b/>
          <w:sz w:val="26"/>
          <w:szCs w:val="26"/>
        </w:rPr>
        <w:t xml:space="preserve"> Winners</w:t>
      </w:r>
    </w:p>
    <w:p w14:paraId="28A94EA4" w14:textId="77777777" w:rsidR="00953790" w:rsidRDefault="00953790" w:rsidP="0095379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Mr. Duffield and Tammy Willhoit met to get the scholarship winners.  Tammy will present cards and checks to the award winners at the concert on Thursday, April 6</w:t>
      </w:r>
      <w:r w:rsidRPr="00262E8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023AC405" w14:textId="77777777" w:rsidR="00953790" w:rsidRPr="00262E81" w:rsidRDefault="00953790" w:rsidP="0095379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five scholarship winners were Andrew </w:t>
      </w:r>
      <w:proofErr w:type="spellStart"/>
      <w:r>
        <w:rPr>
          <w:sz w:val="24"/>
          <w:szCs w:val="24"/>
        </w:rPr>
        <w:t>Wilkie</w:t>
      </w:r>
      <w:proofErr w:type="spellEnd"/>
      <w:r>
        <w:rPr>
          <w:sz w:val="24"/>
          <w:szCs w:val="24"/>
        </w:rPr>
        <w:t xml:space="preserve">, </w:t>
      </w:r>
      <w:r w:rsidRPr="00262E81">
        <w:rPr>
          <w:sz w:val="24"/>
          <w:szCs w:val="24"/>
        </w:rPr>
        <w:t xml:space="preserve">Matt </w:t>
      </w:r>
      <w:proofErr w:type="spellStart"/>
      <w:r w:rsidRPr="00262E81">
        <w:rPr>
          <w:sz w:val="24"/>
          <w:szCs w:val="24"/>
        </w:rPr>
        <w:t>Redshaw</w:t>
      </w:r>
      <w:proofErr w:type="spellEnd"/>
      <w:r>
        <w:rPr>
          <w:sz w:val="24"/>
          <w:szCs w:val="24"/>
        </w:rPr>
        <w:t xml:space="preserve">, </w:t>
      </w:r>
      <w:r w:rsidRPr="00262E81">
        <w:rPr>
          <w:sz w:val="24"/>
          <w:szCs w:val="24"/>
        </w:rPr>
        <w:t xml:space="preserve">Robin Chew, Kayley Hagan, and Kaylee </w:t>
      </w:r>
      <w:proofErr w:type="spellStart"/>
      <w:r w:rsidRPr="00262E81">
        <w:rPr>
          <w:sz w:val="24"/>
          <w:szCs w:val="24"/>
        </w:rPr>
        <w:t>Schibi</w:t>
      </w:r>
      <w:proofErr w:type="spellEnd"/>
    </w:p>
    <w:p w14:paraId="237EB083" w14:textId="77777777" w:rsidR="00953790" w:rsidRDefault="00953790" w:rsidP="009537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2986B5E1" w14:textId="1CB297E7" w:rsidR="00953790" w:rsidRDefault="00953790" w:rsidP="003219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0A7A4606" w14:textId="77777777" w:rsidR="00953790" w:rsidRDefault="00953790" w:rsidP="003219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2CF46FC8" w14:textId="77777777" w:rsidR="00953790" w:rsidRDefault="00953790" w:rsidP="00AF45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67EEE859" w14:textId="77777777" w:rsidR="00953790" w:rsidRDefault="00953790" w:rsidP="00AF45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75EF3FB9" w14:textId="387126EB" w:rsidR="00AF4573" w:rsidRPr="00DF0A77" w:rsidRDefault="00AF4573" w:rsidP="00AF45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Spring Concert and Awards</w:t>
      </w:r>
    </w:p>
    <w:p w14:paraId="39144AD5" w14:textId="2344D780" w:rsidR="008170CF" w:rsidRPr="008170CF" w:rsidRDefault="00AF4573" w:rsidP="008170C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 w:rsidRPr="00DF0A77">
        <w:rPr>
          <w:sz w:val="24"/>
          <w:szCs w:val="24"/>
        </w:rPr>
        <w:t xml:space="preserve">April </w:t>
      </w:r>
      <w:r w:rsidR="008170CF">
        <w:rPr>
          <w:sz w:val="24"/>
          <w:szCs w:val="24"/>
        </w:rPr>
        <w:t>6</w:t>
      </w:r>
      <w:r w:rsidR="008170CF" w:rsidRPr="008170CF">
        <w:rPr>
          <w:sz w:val="24"/>
          <w:szCs w:val="24"/>
          <w:vertAlign w:val="superscript"/>
        </w:rPr>
        <w:t>th</w:t>
      </w:r>
      <w:r w:rsidR="008170CF">
        <w:rPr>
          <w:sz w:val="24"/>
          <w:szCs w:val="24"/>
          <w:vertAlign w:val="superscript"/>
        </w:rPr>
        <w:t xml:space="preserve"> </w:t>
      </w:r>
    </w:p>
    <w:p w14:paraId="3F51BE8C" w14:textId="617993DD" w:rsidR="00AF4573" w:rsidRPr="00DF0A77" w:rsidRDefault="008170CF" w:rsidP="00AF457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Tammy Willhoit, Tuesday </w:t>
      </w:r>
      <w:proofErr w:type="gramStart"/>
      <w:r>
        <w:rPr>
          <w:sz w:val="24"/>
          <w:szCs w:val="24"/>
        </w:rPr>
        <w:t>Graham</w:t>
      </w:r>
      <w:proofErr w:type="gramEnd"/>
      <w:r>
        <w:rPr>
          <w:sz w:val="24"/>
          <w:szCs w:val="24"/>
        </w:rPr>
        <w:t xml:space="preserve"> and Jill Rogers will serve cake and sell yearbooks</w:t>
      </w:r>
    </w:p>
    <w:p w14:paraId="3E07DC33" w14:textId="18171C59" w:rsidR="00AF4573" w:rsidRDefault="008170CF" w:rsidP="00AF457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Cakes have been ordered</w:t>
      </w:r>
    </w:p>
    <w:p w14:paraId="49A75235" w14:textId="602C5695" w:rsidR="008170CF" w:rsidRPr="00DF0A77" w:rsidRDefault="008170CF" w:rsidP="00AF457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Have table clothes, </w:t>
      </w:r>
      <w:proofErr w:type="gramStart"/>
      <w:r>
        <w:rPr>
          <w:sz w:val="24"/>
          <w:szCs w:val="24"/>
        </w:rPr>
        <w:t>cups</w:t>
      </w:r>
      <w:proofErr w:type="gramEnd"/>
      <w:r>
        <w:rPr>
          <w:sz w:val="24"/>
          <w:szCs w:val="24"/>
        </w:rPr>
        <w:t xml:space="preserve"> and forks, will check to make certain that we have cups and napkins</w:t>
      </w:r>
    </w:p>
    <w:p w14:paraId="146D0505" w14:textId="77777777" w:rsidR="008170CF" w:rsidRDefault="008170CF" w:rsidP="008170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4981FD4B" w14:textId="6B043537" w:rsidR="00A10164" w:rsidRPr="008170CF" w:rsidRDefault="003219EA" w:rsidP="008170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6"/>
          <w:szCs w:val="26"/>
        </w:rPr>
        <w:t>Yearbook</w:t>
      </w:r>
    </w:p>
    <w:p w14:paraId="0E754497" w14:textId="5BC9F374" w:rsidR="003219EA" w:rsidRDefault="003219EA" w:rsidP="00CB0CA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 w:rsidRPr="00CB0CAB">
        <w:rPr>
          <w:sz w:val="24"/>
          <w:szCs w:val="24"/>
        </w:rPr>
        <w:t xml:space="preserve">Sell Dates – </w:t>
      </w:r>
      <w:r w:rsidR="00A10164" w:rsidRPr="00CB0CAB">
        <w:rPr>
          <w:sz w:val="24"/>
          <w:szCs w:val="24"/>
        </w:rPr>
        <w:t>Yearbook sales to begin April 3-28</w:t>
      </w:r>
      <w:r w:rsidR="00A10164" w:rsidRPr="00CB0CAB">
        <w:rPr>
          <w:sz w:val="24"/>
          <w:szCs w:val="24"/>
          <w:vertAlign w:val="superscript"/>
        </w:rPr>
        <w:t>th</w:t>
      </w:r>
    </w:p>
    <w:p w14:paraId="6D8D7D82" w14:textId="0D507F65" w:rsidR="008170CF" w:rsidRPr="00CB0CAB" w:rsidRDefault="008170CF" w:rsidP="00CB0CA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Yearbook needs text blocks filled and Spring Concert pictures added. </w:t>
      </w:r>
    </w:p>
    <w:p w14:paraId="7533DCE2" w14:textId="77777777" w:rsidR="00CB0CAB" w:rsidRDefault="00CB0CAB" w:rsidP="006C6C7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  <w:highlight w:val="yellow"/>
        </w:rPr>
      </w:pPr>
    </w:p>
    <w:p w14:paraId="26F6495C" w14:textId="5CA1E41A" w:rsidR="008170CF" w:rsidRPr="008170CF" w:rsidRDefault="008170CF" w:rsidP="008170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6"/>
          <w:szCs w:val="26"/>
        </w:rPr>
        <w:t>St Louis Jazz Festival</w:t>
      </w:r>
    </w:p>
    <w:p w14:paraId="31254964" w14:textId="20307433" w:rsidR="008170CF" w:rsidRDefault="008170CF" w:rsidP="008170C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Leave Wednesday, April 19 – Friday April 21</w:t>
      </w:r>
    </w:p>
    <w:p w14:paraId="7DE684C4" w14:textId="669D0999" w:rsidR="008170CF" w:rsidRDefault="008170CF" w:rsidP="008170C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65-70 students</w:t>
      </w:r>
    </w:p>
    <w:p w14:paraId="516903FF" w14:textId="7E417B54" w:rsidR="008170CF" w:rsidRDefault="008170CF" w:rsidP="008170C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Have snacks and water to send on each bus</w:t>
      </w:r>
    </w:p>
    <w:p w14:paraId="44CB229B" w14:textId="1BBFC6AC" w:rsidR="008170CF" w:rsidRDefault="008170CF" w:rsidP="008170C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Mr. Duffield requested that the boosters pay for one meal for the trip.</w:t>
      </w:r>
    </w:p>
    <w:p w14:paraId="273576DF" w14:textId="10D7763E" w:rsidR="008170CF" w:rsidRPr="00CB0CAB" w:rsidRDefault="008170CF" w:rsidP="008170CF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Rachel Potter motioned to pay up to $800 for a meal for the trip.  Tammy Willhoit seconded.  The motion passed.</w:t>
      </w:r>
    </w:p>
    <w:p w14:paraId="3FFB6D66" w14:textId="77777777" w:rsidR="008170CF" w:rsidRPr="00570F0D" w:rsidRDefault="008170CF" w:rsidP="008170C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  <w:highlight w:val="yellow"/>
        </w:rPr>
      </w:pPr>
    </w:p>
    <w:p w14:paraId="0C2F3B78" w14:textId="32A186D9" w:rsidR="008170CF" w:rsidRPr="008170CF" w:rsidRDefault="008170CF" w:rsidP="008170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6"/>
          <w:szCs w:val="26"/>
        </w:rPr>
        <w:t>Color Guard/Winter Guard</w:t>
      </w:r>
    </w:p>
    <w:p w14:paraId="7A125058" w14:textId="376E0B80" w:rsidR="008170CF" w:rsidRDefault="008170CF" w:rsidP="008170C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Discussed the need to have a committee or </w:t>
      </w:r>
      <w:r w:rsidR="00A241EC">
        <w:rPr>
          <w:sz w:val="24"/>
          <w:szCs w:val="24"/>
        </w:rPr>
        <w:t xml:space="preserve">parent </w:t>
      </w:r>
      <w:r>
        <w:rPr>
          <w:sz w:val="24"/>
          <w:szCs w:val="24"/>
        </w:rPr>
        <w:t xml:space="preserve">representative </w:t>
      </w:r>
      <w:r w:rsidR="00A241EC">
        <w:rPr>
          <w:sz w:val="24"/>
          <w:szCs w:val="24"/>
        </w:rPr>
        <w:t>for next year to improve communication and ensure that the parents feel included within the boosters.</w:t>
      </w:r>
    </w:p>
    <w:p w14:paraId="6353FB99" w14:textId="6CB2C75E" w:rsidR="00A241EC" w:rsidRPr="00CB0CAB" w:rsidRDefault="00A241EC" w:rsidP="008170C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Melanie Smith agreed to take on the role.</w:t>
      </w:r>
    </w:p>
    <w:p w14:paraId="005DD5DD" w14:textId="77777777" w:rsidR="00CB0CAB" w:rsidRPr="00217B21" w:rsidRDefault="00CB0CAB" w:rsidP="006C6C7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34CDA357" w14:textId="0B09318C" w:rsidR="00CB0CAB" w:rsidRPr="00217B21" w:rsidRDefault="00CB0CAB" w:rsidP="00CB0C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bookmarkStart w:id="1" w:name="_Hlk131502794"/>
      <w:r w:rsidRPr="00217B21">
        <w:rPr>
          <w:b/>
          <w:sz w:val="26"/>
          <w:szCs w:val="26"/>
        </w:rPr>
        <w:t>Nominations for 2023-2024 Executive Board</w:t>
      </w:r>
    </w:p>
    <w:p w14:paraId="706FD0DE" w14:textId="77777777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b/>
          <w:bCs/>
          <w:color w:val="000000"/>
          <w:sz w:val="26"/>
          <w:szCs w:val="26"/>
        </w:rPr>
        <w:t>2022-23 OFFICER ELECTIONS</w:t>
      </w:r>
    </w:p>
    <w:p w14:paraId="0CACCD23" w14:textId="77777777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b/>
          <w:bCs/>
          <w:i/>
          <w:iCs/>
          <w:color w:val="000000"/>
          <w:sz w:val="26"/>
          <w:szCs w:val="26"/>
        </w:rPr>
        <w:t>Nominees</w:t>
      </w:r>
    </w:p>
    <w:p w14:paraId="5C466E30" w14:textId="1C5BD52B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President- </w:t>
      </w:r>
      <w:r>
        <w:rPr>
          <w:rFonts w:eastAsia="Times New Roman"/>
          <w:color w:val="000000"/>
          <w:sz w:val="26"/>
          <w:szCs w:val="26"/>
        </w:rPr>
        <w:t xml:space="preserve">Megan </w:t>
      </w:r>
      <w:proofErr w:type="spellStart"/>
      <w:r>
        <w:rPr>
          <w:rFonts w:eastAsia="Times New Roman"/>
          <w:color w:val="000000"/>
          <w:sz w:val="26"/>
          <w:szCs w:val="26"/>
        </w:rPr>
        <w:t>Redshaw</w:t>
      </w:r>
      <w:proofErr w:type="spellEnd"/>
    </w:p>
    <w:p w14:paraId="14FE034D" w14:textId="1133BE80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Vice President- </w:t>
      </w:r>
      <w:r>
        <w:rPr>
          <w:rFonts w:eastAsia="Times New Roman"/>
          <w:color w:val="000000"/>
          <w:sz w:val="26"/>
          <w:szCs w:val="26"/>
        </w:rPr>
        <w:t>Tammy Willhoit &amp; Melanie Smith</w:t>
      </w:r>
    </w:p>
    <w:p w14:paraId="6FD16EF8" w14:textId="48A63FBD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Treasurer- </w:t>
      </w:r>
      <w:r>
        <w:rPr>
          <w:rFonts w:eastAsia="Times New Roman"/>
          <w:color w:val="000000"/>
          <w:sz w:val="26"/>
          <w:szCs w:val="26"/>
        </w:rPr>
        <w:t>Tuesday Graham</w:t>
      </w:r>
    </w:p>
    <w:p w14:paraId="6AB42F76" w14:textId="3FE628C3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Secretary- </w:t>
      </w:r>
      <w:r>
        <w:rPr>
          <w:rFonts w:eastAsia="Times New Roman"/>
          <w:color w:val="000000"/>
          <w:sz w:val="26"/>
          <w:szCs w:val="26"/>
        </w:rPr>
        <w:t xml:space="preserve">Jill </w:t>
      </w:r>
      <w:proofErr w:type="spellStart"/>
      <w:r>
        <w:rPr>
          <w:rFonts w:eastAsia="Times New Roman"/>
          <w:color w:val="000000"/>
          <w:sz w:val="26"/>
          <w:szCs w:val="26"/>
        </w:rPr>
        <w:t>Denefrio</w:t>
      </w:r>
      <w:proofErr w:type="spellEnd"/>
    </w:p>
    <w:p w14:paraId="254DAE6C" w14:textId="77777777" w:rsidR="00953790" w:rsidRDefault="00953790" w:rsidP="00154BC7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</w:rPr>
      </w:pPr>
    </w:p>
    <w:p w14:paraId="36BF2C19" w14:textId="77777777" w:rsidR="00953790" w:rsidRDefault="00953790" w:rsidP="00154BC7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</w:rPr>
      </w:pPr>
    </w:p>
    <w:p w14:paraId="56915F1E" w14:textId="77777777" w:rsidR="00953790" w:rsidRDefault="00953790" w:rsidP="00154BC7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</w:rPr>
      </w:pPr>
    </w:p>
    <w:p w14:paraId="31819FAD" w14:textId="77777777" w:rsidR="00953790" w:rsidRDefault="00953790" w:rsidP="00154BC7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</w:rPr>
      </w:pPr>
    </w:p>
    <w:p w14:paraId="69D5CD1C" w14:textId="77777777" w:rsidR="00953790" w:rsidRDefault="00953790" w:rsidP="00154BC7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</w:rPr>
      </w:pPr>
    </w:p>
    <w:p w14:paraId="6025E8C1" w14:textId="77777777" w:rsidR="00953790" w:rsidRDefault="00953790" w:rsidP="00154BC7">
      <w:pPr>
        <w:spacing w:after="0" w:line="240" w:lineRule="auto"/>
        <w:rPr>
          <w:rFonts w:eastAsia="Times New Roman"/>
          <w:b/>
          <w:bCs/>
          <w:i/>
          <w:iCs/>
          <w:color w:val="000000"/>
          <w:sz w:val="26"/>
          <w:szCs w:val="26"/>
        </w:rPr>
      </w:pPr>
    </w:p>
    <w:p w14:paraId="1D8DA1A1" w14:textId="4A2A9F16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b/>
          <w:bCs/>
          <w:i/>
          <w:iCs/>
          <w:color w:val="000000"/>
          <w:sz w:val="26"/>
          <w:szCs w:val="26"/>
        </w:rPr>
        <w:t>Election Results</w:t>
      </w:r>
    </w:p>
    <w:p w14:paraId="5D7E5635" w14:textId="0139C3D9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President- </w:t>
      </w:r>
      <w:r>
        <w:rPr>
          <w:rFonts w:eastAsia="Times New Roman"/>
          <w:color w:val="000000"/>
          <w:sz w:val="26"/>
          <w:szCs w:val="26"/>
        </w:rPr>
        <w:t xml:space="preserve">Megan </w:t>
      </w:r>
      <w:proofErr w:type="spellStart"/>
      <w:r>
        <w:rPr>
          <w:rFonts w:eastAsia="Times New Roman"/>
          <w:color w:val="000000"/>
          <w:sz w:val="26"/>
          <w:szCs w:val="26"/>
        </w:rPr>
        <w:t>Redshaw</w:t>
      </w:r>
      <w:proofErr w:type="spellEnd"/>
    </w:p>
    <w:p w14:paraId="52BE1C59" w14:textId="2D1C4192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Vice President- </w:t>
      </w:r>
      <w:r>
        <w:rPr>
          <w:rFonts w:eastAsia="Times New Roman"/>
          <w:color w:val="000000"/>
          <w:sz w:val="26"/>
          <w:szCs w:val="26"/>
        </w:rPr>
        <w:t>Tammy Willhoit</w:t>
      </w:r>
    </w:p>
    <w:p w14:paraId="62526E27" w14:textId="7D7EBD01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Treasurer- </w:t>
      </w:r>
      <w:r>
        <w:rPr>
          <w:rFonts w:eastAsia="Times New Roman"/>
          <w:color w:val="000000"/>
          <w:sz w:val="26"/>
          <w:szCs w:val="26"/>
        </w:rPr>
        <w:t>Tuesday Graham</w:t>
      </w:r>
    </w:p>
    <w:p w14:paraId="0F58B69F" w14:textId="001B0BD0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Secretary- </w:t>
      </w:r>
      <w:r>
        <w:rPr>
          <w:rFonts w:eastAsia="Times New Roman"/>
          <w:color w:val="000000"/>
          <w:sz w:val="26"/>
          <w:szCs w:val="26"/>
        </w:rPr>
        <w:t xml:space="preserve">Jill </w:t>
      </w:r>
      <w:proofErr w:type="spellStart"/>
      <w:r>
        <w:rPr>
          <w:rFonts w:eastAsia="Times New Roman"/>
          <w:color w:val="000000"/>
          <w:sz w:val="26"/>
          <w:szCs w:val="26"/>
        </w:rPr>
        <w:t>Denefrio</w:t>
      </w:r>
      <w:proofErr w:type="spellEnd"/>
    </w:p>
    <w:p w14:paraId="5962AD2E" w14:textId="77777777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A9920" w14:textId="77777777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4BC7">
        <w:rPr>
          <w:rFonts w:eastAsia="Times New Roman"/>
          <w:color w:val="000000"/>
          <w:sz w:val="26"/>
          <w:szCs w:val="26"/>
        </w:rPr>
        <w:t>At this time</w:t>
      </w:r>
      <w:proofErr w:type="gramEnd"/>
      <w:r w:rsidRPr="00154BC7">
        <w:rPr>
          <w:rFonts w:eastAsia="Times New Roman"/>
          <w:color w:val="000000"/>
          <w:sz w:val="26"/>
          <w:szCs w:val="26"/>
        </w:rPr>
        <w:t>, we need to remove the following previous officers from the bank account at Great Southern Bank:</w:t>
      </w:r>
    </w:p>
    <w:p w14:paraId="7AF12B2D" w14:textId="5B224F86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President- </w:t>
      </w:r>
      <w:r>
        <w:rPr>
          <w:rFonts w:eastAsia="Times New Roman"/>
          <w:color w:val="000000"/>
          <w:sz w:val="26"/>
          <w:szCs w:val="26"/>
        </w:rPr>
        <w:t xml:space="preserve">Stephanie </w:t>
      </w:r>
      <w:proofErr w:type="spellStart"/>
      <w:r>
        <w:rPr>
          <w:rFonts w:eastAsia="Times New Roman"/>
          <w:color w:val="000000"/>
          <w:sz w:val="26"/>
          <w:szCs w:val="26"/>
        </w:rPr>
        <w:t>Wilkie</w:t>
      </w:r>
      <w:proofErr w:type="spellEnd"/>
    </w:p>
    <w:p w14:paraId="1112534A" w14:textId="333D02BA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Vice President- </w:t>
      </w:r>
      <w:r>
        <w:rPr>
          <w:rFonts w:eastAsia="Times New Roman"/>
          <w:color w:val="000000"/>
          <w:sz w:val="26"/>
          <w:szCs w:val="26"/>
        </w:rPr>
        <w:t xml:space="preserve">Megan </w:t>
      </w:r>
      <w:proofErr w:type="spellStart"/>
      <w:r>
        <w:rPr>
          <w:rFonts w:eastAsia="Times New Roman"/>
          <w:color w:val="000000"/>
          <w:sz w:val="26"/>
          <w:szCs w:val="26"/>
        </w:rPr>
        <w:t>Redshaw</w:t>
      </w:r>
      <w:proofErr w:type="spellEnd"/>
    </w:p>
    <w:p w14:paraId="0711EDC4" w14:textId="7EE30496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Treasurer- </w:t>
      </w:r>
      <w:r>
        <w:rPr>
          <w:rFonts w:eastAsia="Times New Roman"/>
          <w:color w:val="000000"/>
          <w:sz w:val="26"/>
          <w:szCs w:val="26"/>
        </w:rPr>
        <w:t>Rachel Potter</w:t>
      </w:r>
    </w:p>
    <w:p w14:paraId="55DB2E4D" w14:textId="75C495F8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Secretary- </w:t>
      </w:r>
      <w:r>
        <w:rPr>
          <w:rFonts w:eastAsia="Times New Roman"/>
          <w:color w:val="000000"/>
          <w:sz w:val="26"/>
          <w:szCs w:val="26"/>
        </w:rPr>
        <w:t>Tammy Willhoit</w:t>
      </w:r>
    </w:p>
    <w:p w14:paraId="548C1F5B" w14:textId="77777777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> </w:t>
      </w:r>
    </w:p>
    <w:p w14:paraId="1E9BC8AB" w14:textId="56744039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>The 202</w:t>
      </w:r>
      <w:r w:rsidR="00953790">
        <w:rPr>
          <w:rFonts w:eastAsia="Times New Roman"/>
          <w:color w:val="000000"/>
          <w:sz w:val="26"/>
          <w:szCs w:val="26"/>
        </w:rPr>
        <w:t>3</w:t>
      </w:r>
      <w:r w:rsidRPr="00154BC7">
        <w:rPr>
          <w:rFonts w:eastAsia="Times New Roman"/>
          <w:color w:val="000000"/>
          <w:sz w:val="26"/>
          <w:szCs w:val="26"/>
        </w:rPr>
        <w:t>-202</w:t>
      </w:r>
      <w:r w:rsidR="00953790">
        <w:rPr>
          <w:rFonts w:eastAsia="Times New Roman"/>
          <w:color w:val="000000"/>
          <w:sz w:val="26"/>
          <w:szCs w:val="26"/>
        </w:rPr>
        <w:t>4</w:t>
      </w:r>
      <w:r w:rsidRPr="00154BC7">
        <w:rPr>
          <w:rFonts w:eastAsia="Times New Roman"/>
          <w:color w:val="000000"/>
          <w:sz w:val="26"/>
          <w:szCs w:val="26"/>
        </w:rPr>
        <w:t xml:space="preserve"> new officers that will need to be added to the Great Southern Bank account are as follows: </w:t>
      </w:r>
    </w:p>
    <w:p w14:paraId="596DFD18" w14:textId="4247D8E8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President- </w:t>
      </w:r>
      <w:r w:rsidR="00953790">
        <w:rPr>
          <w:rFonts w:eastAsia="Times New Roman"/>
          <w:color w:val="000000"/>
          <w:sz w:val="26"/>
          <w:szCs w:val="26"/>
        </w:rPr>
        <w:t xml:space="preserve">Megan </w:t>
      </w:r>
      <w:proofErr w:type="spellStart"/>
      <w:r w:rsidR="00953790">
        <w:rPr>
          <w:rFonts w:eastAsia="Times New Roman"/>
          <w:color w:val="000000"/>
          <w:sz w:val="26"/>
          <w:szCs w:val="26"/>
        </w:rPr>
        <w:t>Redshaw</w:t>
      </w:r>
      <w:proofErr w:type="spellEnd"/>
    </w:p>
    <w:p w14:paraId="6B936BAA" w14:textId="6C1438BE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Vice President- </w:t>
      </w:r>
      <w:r w:rsidR="00953790">
        <w:rPr>
          <w:rFonts w:eastAsia="Times New Roman"/>
          <w:color w:val="000000"/>
          <w:sz w:val="26"/>
          <w:szCs w:val="26"/>
        </w:rPr>
        <w:t>Tammy Willhoit</w:t>
      </w:r>
    </w:p>
    <w:p w14:paraId="119652D2" w14:textId="06677478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Treasurer- </w:t>
      </w:r>
      <w:r w:rsidR="00953790">
        <w:rPr>
          <w:rFonts w:eastAsia="Times New Roman"/>
          <w:color w:val="000000"/>
          <w:sz w:val="26"/>
          <w:szCs w:val="26"/>
        </w:rPr>
        <w:t>Tuesday Graham</w:t>
      </w:r>
    </w:p>
    <w:p w14:paraId="4EF3F1B8" w14:textId="71299ED5" w:rsidR="00154BC7" w:rsidRPr="00154BC7" w:rsidRDefault="00154BC7" w:rsidP="0015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C7">
        <w:rPr>
          <w:rFonts w:eastAsia="Times New Roman"/>
          <w:color w:val="000000"/>
          <w:sz w:val="26"/>
          <w:szCs w:val="26"/>
        </w:rPr>
        <w:t xml:space="preserve">Secretary- </w:t>
      </w:r>
      <w:r w:rsidR="00953790">
        <w:rPr>
          <w:rFonts w:eastAsia="Times New Roman"/>
          <w:color w:val="000000"/>
          <w:sz w:val="26"/>
          <w:szCs w:val="26"/>
        </w:rPr>
        <w:t xml:space="preserve">Jill </w:t>
      </w:r>
      <w:proofErr w:type="spellStart"/>
      <w:r w:rsidR="00953790">
        <w:rPr>
          <w:rFonts w:eastAsia="Times New Roman"/>
          <w:color w:val="000000"/>
          <w:sz w:val="26"/>
          <w:szCs w:val="26"/>
        </w:rPr>
        <w:t>Denefrio</w:t>
      </w:r>
      <w:proofErr w:type="spellEnd"/>
    </w:p>
    <w:p w14:paraId="7D284915" w14:textId="77777777" w:rsidR="00DF0A77" w:rsidRDefault="00DF0A77" w:rsidP="006F708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  <w:highlight w:val="yellow"/>
        </w:rPr>
      </w:pPr>
      <w:bookmarkStart w:id="2" w:name="_Hlk129185723"/>
      <w:bookmarkEnd w:id="1"/>
    </w:p>
    <w:bookmarkEnd w:id="2"/>
    <w:p w14:paraId="2A6CF8DB" w14:textId="77CADB37" w:rsidR="004E55DB" w:rsidRPr="00953790" w:rsidRDefault="00C55407" w:rsidP="00C554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6"/>
          <w:szCs w:val="26"/>
        </w:rPr>
      </w:pPr>
      <w:r w:rsidRPr="00953790">
        <w:rPr>
          <w:b/>
          <w:bCs/>
          <w:sz w:val="26"/>
          <w:szCs w:val="26"/>
        </w:rPr>
        <w:t>A</w:t>
      </w:r>
      <w:r w:rsidR="002D4A0A" w:rsidRPr="00953790">
        <w:rPr>
          <w:b/>
          <w:bCs/>
          <w:sz w:val="26"/>
          <w:szCs w:val="26"/>
        </w:rPr>
        <w:t>dditional Business</w:t>
      </w:r>
    </w:p>
    <w:p w14:paraId="6CD0DFF0" w14:textId="0F3116CC" w:rsidR="004E55DB" w:rsidRPr="00953790" w:rsidRDefault="00953790" w:rsidP="00B3486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 w:rsidRPr="00953790">
        <w:rPr>
          <w:sz w:val="24"/>
          <w:szCs w:val="24"/>
        </w:rPr>
        <w:t>May 13</w:t>
      </w:r>
      <w:r w:rsidRPr="00953790">
        <w:rPr>
          <w:sz w:val="24"/>
          <w:szCs w:val="24"/>
          <w:vertAlign w:val="superscript"/>
        </w:rPr>
        <w:t>th</w:t>
      </w:r>
      <w:r w:rsidRPr="00953790">
        <w:rPr>
          <w:sz w:val="24"/>
          <w:szCs w:val="24"/>
        </w:rPr>
        <w:t xml:space="preserve"> – PAC Alumni Concert – Alumni – 50, Band – 130, &amp; Choir </w:t>
      </w:r>
      <w:proofErr w:type="gramStart"/>
      <w:r w:rsidRPr="00953790">
        <w:rPr>
          <w:sz w:val="24"/>
          <w:szCs w:val="24"/>
        </w:rPr>
        <w:t>- ?</w:t>
      </w:r>
      <w:proofErr w:type="gramEnd"/>
    </w:p>
    <w:p w14:paraId="6239D0D8" w14:textId="4F9D61A0" w:rsidR="00DF0A77" w:rsidRPr="00953790" w:rsidRDefault="00953790" w:rsidP="00B3486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 w:rsidRPr="00953790">
        <w:rPr>
          <w:sz w:val="24"/>
          <w:szCs w:val="24"/>
        </w:rPr>
        <w:t>Pit Equipment – need welder for rolling cart</w:t>
      </w:r>
    </w:p>
    <w:p w14:paraId="63B71B27" w14:textId="06052E3B" w:rsidR="00953790" w:rsidRPr="00953790" w:rsidRDefault="00953790" w:rsidP="00953790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53790">
        <w:rPr>
          <w:sz w:val="24"/>
          <w:szCs w:val="24"/>
        </w:rPr>
        <w:t>Mr. Duffield will reach out to Crowder College to see if they are able to complete the work</w:t>
      </w:r>
    </w:p>
    <w:p w14:paraId="7A238B64" w14:textId="71554384" w:rsidR="00B34864" w:rsidRPr="00570F0D" w:rsidRDefault="00B34864" w:rsidP="00B348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  <w:highlight w:val="yellow"/>
        </w:rPr>
      </w:pPr>
    </w:p>
    <w:p w14:paraId="414B4C2D" w14:textId="5B3C44AD" w:rsidR="00B60F90" w:rsidRPr="00570F0D" w:rsidRDefault="00B60F90" w:rsidP="00B60F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6"/>
          <w:szCs w:val="26"/>
        </w:rPr>
      </w:pPr>
      <w:r w:rsidRPr="00570F0D">
        <w:rPr>
          <w:b/>
          <w:bCs/>
          <w:sz w:val="26"/>
          <w:szCs w:val="26"/>
        </w:rPr>
        <w:t>N</w:t>
      </w:r>
      <w:r w:rsidR="002D4A0A" w:rsidRPr="00570F0D">
        <w:rPr>
          <w:b/>
          <w:bCs/>
          <w:sz w:val="26"/>
          <w:szCs w:val="26"/>
        </w:rPr>
        <w:t>ext Meeting</w:t>
      </w:r>
    </w:p>
    <w:p w14:paraId="00B642A7" w14:textId="28B64F43" w:rsidR="00B60F90" w:rsidRDefault="00570F0D" w:rsidP="00B60F9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 w:rsidRPr="00570F0D">
        <w:rPr>
          <w:sz w:val="24"/>
          <w:szCs w:val="24"/>
        </w:rPr>
        <w:t>T</w:t>
      </w:r>
      <w:r w:rsidR="00262E81">
        <w:rPr>
          <w:sz w:val="24"/>
          <w:szCs w:val="24"/>
        </w:rPr>
        <w:t>hursday</w:t>
      </w:r>
      <w:r w:rsidR="00C917AF" w:rsidRPr="00570F0D">
        <w:rPr>
          <w:sz w:val="24"/>
          <w:szCs w:val="24"/>
        </w:rPr>
        <w:t>,</w:t>
      </w:r>
      <w:r w:rsidR="00262E81">
        <w:rPr>
          <w:sz w:val="24"/>
          <w:szCs w:val="24"/>
        </w:rPr>
        <w:t xml:space="preserve"> May</w:t>
      </w:r>
      <w:r w:rsidRPr="00570F0D">
        <w:rPr>
          <w:sz w:val="24"/>
          <w:szCs w:val="24"/>
        </w:rPr>
        <w:t xml:space="preserve"> 4</w:t>
      </w:r>
      <w:r w:rsidRPr="00570F0D">
        <w:rPr>
          <w:sz w:val="24"/>
          <w:szCs w:val="24"/>
          <w:vertAlign w:val="superscript"/>
        </w:rPr>
        <w:t>th</w:t>
      </w:r>
      <w:r w:rsidRPr="00570F0D">
        <w:rPr>
          <w:sz w:val="24"/>
          <w:szCs w:val="24"/>
        </w:rPr>
        <w:t xml:space="preserve"> </w:t>
      </w:r>
      <w:r w:rsidR="00B60F90" w:rsidRPr="00570F0D">
        <w:rPr>
          <w:sz w:val="24"/>
          <w:szCs w:val="24"/>
        </w:rPr>
        <w:t>at 6:</w:t>
      </w:r>
      <w:r w:rsidR="00B34864" w:rsidRPr="00570F0D">
        <w:rPr>
          <w:sz w:val="24"/>
          <w:szCs w:val="24"/>
        </w:rPr>
        <w:t>0</w:t>
      </w:r>
      <w:r w:rsidR="00B60F90" w:rsidRPr="00570F0D">
        <w:rPr>
          <w:sz w:val="24"/>
          <w:szCs w:val="24"/>
        </w:rPr>
        <w:t>0p</w:t>
      </w:r>
      <w:r w:rsidR="002B2F15" w:rsidRPr="00570F0D">
        <w:rPr>
          <w:sz w:val="24"/>
          <w:szCs w:val="24"/>
        </w:rPr>
        <w:t>m</w:t>
      </w:r>
      <w:r w:rsidR="00B60F90" w:rsidRPr="00570F0D">
        <w:rPr>
          <w:sz w:val="24"/>
          <w:szCs w:val="24"/>
        </w:rPr>
        <w:t xml:space="preserve"> in the Band Room.</w:t>
      </w:r>
    </w:p>
    <w:p w14:paraId="361EC7A9" w14:textId="3A55E6B1" w:rsidR="00262E81" w:rsidRDefault="00262E81" w:rsidP="00262E8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7D0BDBF" w14:textId="3C68EF88" w:rsidR="00D92E7D" w:rsidRDefault="00D92E7D" w:rsidP="00B60F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sectPr w:rsidR="00D92E7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39E8" w14:textId="77777777" w:rsidR="001120CA" w:rsidRDefault="001120CA">
      <w:pPr>
        <w:spacing w:after="0" w:line="240" w:lineRule="auto"/>
      </w:pPr>
      <w:r>
        <w:separator/>
      </w:r>
    </w:p>
  </w:endnote>
  <w:endnote w:type="continuationSeparator" w:id="0">
    <w:p w14:paraId="33B140B5" w14:textId="77777777" w:rsidR="001120CA" w:rsidRDefault="0011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D9F6" w14:textId="77777777" w:rsidR="00D92E7D" w:rsidRDefault="002821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D354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D354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A507833" w14:textId="77777777" w:rsidR="00D92E7D" w:rsidRDefault="00D92E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D8E6" w14:textId="77777777" w:rsidR="001120CA" w:rsidRDefault="001120CA">
      <w:pPr>
        <w:spacing w:after="0" w:line="240" w:lineRule="auto"/>
      </w:pPr>
      <w:r>
        <w:separator/>
      </w:r>
    </w:p>
  </w:footnote>
  <w:footnote w:type="continuationSeparator" w:id="0">
    <w:p w14:paraId="23F5B1C0" w14:textId="77777777" w:rsidR="001120CA" w:rsidRDefault="0011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3BB7" w14:textId="5A40E270" w:rsidR="00D92E7D" w:rsidRDefault="00647C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Stephanie </w:t>
    </w:r>
    <w:proofErr w:type="spellStart"/>
    <w:r>
      <w:rPr>
        <w:color w:val="000000"/>
        <w:sz w:val="28"/>
        <w:szCs w:val="28"/>
      </w:rPr>
      <w:t>Wilkie</w:t>
    </w:r>
    <w:proofErr w:type="spellEnd"/>
    <w:r w:rsidR="00282156">
      <w:rPr>
        <w:color w:val="000000"/>
        <w:sz w:val="28"/>
        <w:szCs w:val="28"/>
      </w:rPr>
      <w:t>, President</w:t>
    </w:r>
    <w:r w:rsidR="00282156">
      <w:rPr>
        <w:noProof/>
      </w:rPr>
      <w:drawing>
        <wp:anchor distT="0" distB="0" distL="114300" distR="114300" simplePos="0" relativeHeight="251658240" behindDoc="0" locked="0" layoutInCell="1" hidden="0" allowOverlap="1" wp14:anchorId="0260BA80" wp14:editId="53DF7972">
          <wp:simplePos x="0" y="0"/>
          <wp:positionH relativeFrom="column">
            <wp:posOffset>-428621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ADE008" w14:textId="47144AFD" w:rsidR="00D92E7D" w:rsidRDefault="00647C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 xml:space="preserve">Megan </w:t>
    </w:r>
    <w:proofErr w:type="spellStart"/>
    <w:r>
      <w:rPr>
        <w:sz w:val="28"/>
        <w:szCs w:val="28"/>
      </w:rPr>
      <w:t>Redshaw</w:t>
    </w:r>
    <w:proofErr w:type="spellEnd"/>
    <w:r w:rsidR="00282156">
      <w:rPr>
        <w:color w:val="000000"/>
        <w:sz w:val="28"/>
        <w:szCs w:val="28"/>
      </w:rPr>
      <w:t>, Vice-President</w:t>
    </w:r>
  </w:p>
  <w:p w14:paraId="4B7852D2" w14:textId="77777777" w:rsidR="00D92E7D" w:rsidRDefault="002821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Rachel Potter</w:t>
    </w:r>
    <w:r>
      <w:rPr>
        <w:color w:val="000000"/>
        <w:sz w:val="28"/>
        <w:szCs w:val="28"/>
      </w:rPr>
      <w:t>, Treasurer</w:t>
    </w:r>
  </w:p>
  <w:p w14:paraId="620E19CE" w14:textId="56D0E31F" w:rsidR="00D92E7D" w:rsidRDefault="00647C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Tammy Willhoit</w:t>
    </w:r>
    <w:r w:rsidR="00282156">
      <w:rPr>
        <w:color w:val="000000"/>
        <w:sz w:val="28"/>
        <w:szCs w:val="28"/>
      </w:rPr>
      <w:t>, Secretary</w:t>
    </w:r>
  </w:p>
  <w:p w14:paraId="5200D3AB" w14:textId="77777777" w:rsidR="00D92E7D" w:rsidRDefault="00D92E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4CF"/>
    <w:multiLevelType w:val="multilevel"/>
    <w:tmpl w:val="B1AA4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C5E3D"/>
    <w:multiLevelType w:val="multilevel"/>
    <w:tmpl w:val="45182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A1C4CE0"/>
    <w:multiLevelType w:val="hybridMultilevel"/>
    <w:tmpl w:val="0358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C42A8"/>
    <w:multiLevelType w:val="hybridMultilevel"/>
    <w:tmpl w:val="AA88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EB"/>
    <w:multiLevelType w:val="hybridMultilevel"/>
    <w:tmpl w:val="95E2AD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DA16EB"/>
    <w:multiLevelType w:val="multilevel"/>
    <w:tmpl w:val="C562D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A12DE9"/>
    <w:multiLevelType w:val="hybridMultilevel"/>
    <w:tmpl w:val="DE28426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1732"/>
    <w:multiLevelType w:val="hybridMultilevel"/>
    <w:tmpl w:val="09D4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00C64"/>
    <w:multiLevelType w:val="multilevel"/>
    <w:tmpl w:val="3A287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A13C16"/>
    <w:multiLevelType w:val="multilevel"/>
    <w:tmpl w:val="D13A3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644FED"/>
    <w:multiLevelType w:val="hybridMultilevel"/>
    <w:tmpl w:val="48A41F26"/>
    <w:lvl w:ilvl="0" w:tplc="42844C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5304DA"/>
    <w:multiLevelType w:val="hybridMultilevel"/>
    <w:tmpl w:val="179C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75238"/>
    <w:multiLevelType w:val="multilevel"/>
    <w:tmpl w:val="01A68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4C4982"/>
    <w:multiLevelType w:val="hybridMultilevel"/>
    <w:tmpl w:val="CC08C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96715">
    <w:abstractNumId w:val="8"/>
  </w:num>
  <w:num w:numId="2" w16cid:durableId="547034952">
    <w:abstractNumId w:val="12"/>
  </w:num>
  <w:num w:numId="3" w16cid:durableId="1555657527">
    <w:abstractNumId w:val="5"/>
  </w:num>
  <w:num w:numId="4" w16cid:durableId="1590624627">
    <w:abstractNumId w:val="9"/>
  </w:num>
  <w:num w:numId="5" w16cid:durableId="267275697">
    <w:abstractNumId w:val="1"/>
  </w:num>
  <w:num w:numId="6" w16cid:durableId="1670718278">
    <w:abstractNumId w:val="0"/>
  </w:num>
  <w:num w:numId="7" w16cid:durableId="648284574">
    <w:abstractNumId w:val="10"/>
  </w:num>
  <w:num w:numId="8" w16cid:durableId="648479506">
    <w:abstractNumId w:val="13"/>
  </w:num>
  <w:num w:numId="9" w16cid:durableId="1390495145">
    <w:abstractNumId w:val="2"/>
  </w:num>
  <w:num w:numId="10" w16cid:durableId="2037540580">
    <w:abstractNumId w:val="11"/>
  </w:num>
  <w:num w:numId="11" w16cid:durableId="937712405">
    <w:abstractNumId w:val="6"/>
  </w:num>
  <w:num w:numId="12" w16cid:durableId="1375353704">
    <w:abstractNumId w:val="3"/>
  </w:num>
  <w:num w:numId="13" w16cid:durableId="251816162">
    <w:abstractNumId w:val="7"/>
  </w:num>
  <w:num w:numId="14" w16cid:durableId="1615406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7D"/>
    <w:rsid w:val="00057600"/>
    <w:rsid w:val="00094D9A"/>
    <w:rsid w:val="000A6FA9"/>
    <w:rsid w:val="000D0748"/>
    <w:rsid w:val="001120CA"/>
    <w:rsid w:val="00154BC7"/>
    <w:rsid w:val="001D4CEA"/>
    <w:rsid w:val="00217B21"/>
    <w:rsid w:val="00262E81"/>
    <w:rsid w:val="00282156"/>
    <w:rsid w:val="002A1BF7"/>
    <w:rsid w:val="002B2F15"/>
    <w:rsid w:val="002D4A0A"/>
    <w:rsid w:val="002E3748"/>
    <w:rsid w:val="002F5DA2"/>
    <w:rsid w:val="003123ED"/>
    <w:rsid w:val="003176CF"/>
    <w:rsid w:val="003219EA"/>
    <w:rsid w:val="00347AF0"/>
    <w:rsid w:val="00473564"/>
    <w:rsid w:val="004738E6"/>
    <w:rsid w:val="004C33D0"/>
    <w:rsid w:val="004E55DB"/>
    <w:rsid w:val="004F2875"/>
    <w:rsid w:val="004F2B46"/>
    <w:rsid w:val="0052196B"/>
    <w:rsid w:val="00570F0D"/>
    <w:rsid w:val="005755BE"/>
    <w:rsid w:val="005F5344"/>
    <w:rsid w:val="00637CE1"/>
    <w:rsid w:val="00647C6D"/>
    <w:rsid w:val="0066037E"/>
    <w:rsid w:val="006703B7"/>
    <w:rsid w:val="00684256"/>
    <w:rsid w:val="006C6C7C"/>
    <w:rsid w:val="006F271E"/>
    <w:rsid w:val="006F7081"/>
    <w:rsid w:val="00777828"/>
    <w:rsid w:val="007C3995"/>
    <w:rsid w:val="008170CF"/>
    <w:rsid w:val="0088069E"/>
    <w:rsid w:val="008D25E6"/>
    <w:rsid w:val="008E3F59"/>
    <w:rsid w:val="009416E5"/>
    <w:rsid w:val="00953790"/>
    <w:rsid w:val="009A0A8F"/>
    <w:rsid w:val="009D0FFE"/>
    <w:rsid w:val="009E6626"/>
    <w:rsid w:val="00A10164"/>
    <w:rsid w:val="00A241EC"/>
    <w:rsid w:val="00A25B25"/>
    <w:rsid w:val="00AF4573"/>
    <w:rsid w:val="00AF7741"/>
    <w:rsid w:val="00B200E8"/>
    <w:rsid w:val="00B34864"/>
    <w:rsid w:val="00B60F90"/>
    <w:rsid w:val="00B85E20"/>
    <w:rsid w:val="00B86E11"/>
    <w:rsid w:val="00BA175B"/>
    <w:rsid w:val="00C55407"/>
    <w:rsid w:val="00C86D5D"/>
    <w:rsid w:val="00C917AF"/>
    <w:rsid w:val="00CB0CAB"/>
    <w:rsid w:val="00CB5CA1"/>
    <w:rsid w:val="00CD3CA3"/>
    <w:rsid w:val="00CE7AFC"/>
    <w:rsid w:val="00D92821"/>
    <w:rsid w:val="00D92E7D"/>
    <w:rsid w:val="00DB6721"/>
    <w:rsid w:val="00DC3E60"/>
    <w:rsid w:val="00DD3549"/>
    <w:rsid w:val="00DF0A77"/>
    <w:rsid w:val="00EB5645"/>
    <w:rsid w:val="00EC7BF4"/>
    <w:rsid w:val="00ED51EA"/>
    <w:rsid w:val="00FA52C7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730"/>
  <w15:docId w15:val="{73502B3D-E868-4762-86C4-A798E375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5C"/>
  </w:style>
  <w:style w:type="paragraph" w:styleId="Footer">
    <w:name w:val="footer"/>
    <w:basedOn w:val="Normal"/>
    <w:link w:val="FooterChar"/>
    <w:uiPriority w:val="99"/>
    <w:unhideWhenUsed/>
    <w:rsid w:val="00D0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5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shoba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XsQhrRNX9i2+lkhD5OQHzKA5PA==">AMUW2mVQj9oyPSymdq8LuEw7F3wvMCt4Mti5EdD9UeJFa+NOEPvh0+lE1MqbNLo90He1nKdYGUtlKh4MxNPauU3fUDpxaDfh2Gyx5JkQyKZjDkzSzBGzUCUdKx8rB2Hkl/pkTcCqJXd6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McNeill</dc:creator>
  <cp:lastModifiedBy>Tammy Willhoit</cp:lastModifiedBy>
  <cp:revision>5</cp:revision>
  <cp:lastPrinted>2023-05-04T22:10:00Z</cp:lastPrinted>
  <dcterms:created xsi:type="dcterms:W3CDTF">2023-05-04T19:33:00Z</dcterms:created>
  <dcterms:modified xsi:type="dcterms:W3CDTF">2023-05-04T22:10:00Z</dcterms:modified>
</cp:coreProperties>
</file>