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BF06E4" w14:textId="77777777" w:rsidR="001B6944" w:rsidRDefault="00000000">
      <w:pPr>
        <w:rPr>
          <w:b/>
        </w:rPr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70321BD4" wp14:editId="4D629498">
            <wp:simplePos x="0" y="0"/>
            <wp:positionH relativeFrom="column">
              <wp:posOffset>43815</wp:posOffset>
            </wp:positionH>
            <wp:positionV relativeFrom="paragraph">
              <wp:posOffset>-325755</wp:posOffset>
            </wp:positionV>
            <wp:extent cx="3461385" cy="1238250"/>
            <wp:effectExtent l="0" t="0" r="0" b="0"/>
            <wp:wrapSquare wrapText="bothSides"/>
            <wp:docPr id="1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38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Jill Denefrio, President</w:t>
      </w:r>
    </w:p>
    <w:p w14:paraId="6E783FC7" w14:textId="77777777" w:rsidR="001B6944" w:rsidRDefault="00000000">
      <w:pPr>
        <w:rPr>
          <w:b/>
        </w:rPr>
      </w:pPr>
      <w:r>
        <w:rPr>
          <w:b/>
        </w:rPr>
        <w:t>Heather Clear, Vice-President</w:t>
      </w:r>
    </w:p>
    <w:p w14:paraId="1633A52A" w14:textId="77777777" w:rsidR="001B6944" w:rsidRDefault="00000000">
      <w:pPr>
        <w:rPr>
          <w:b/>
        </w:rPr>
      </w:pPr>
      <w:r>
        <w:rPr>
          <w:b/>
        </w:rPr>
        <w:t>Angie Francisco, Treasurer</w:t>
      </w:r>
    </w:p>
    <w:p w14:paraId="5653F713" w14:textId="77777777" w:rsidR="001B6944" w:rsidRDefault="00000000">
      <w:pPr>
        <w:rPr>
          <w:b/>
        </w:rPr>
      </w:pPr>
      <w:r>
        <w:rPr>
          <w:b/>
        </w:rPr>
        <w:t>Amanda Kriesch, Co-Secretary</w:t>
      </w:r>
    </w:p>
    <w:p w14:paraId="6E3A844B" w14:textId="77777777" w:rsidR="001B6944" w:rsidRDefault="00000000">
      <w:pPr>
        <w:rPr>
          <w:b/>
        </w:rPr>
      </w:pPr>
      <w:r>
        <w:rPr>
          <w:b/>
        </w:rPr>
        <w:t>Stephanie McConnaughey, Co-Secretary</w:t>
      </w:r>
    </w:p>
    <w:p w14:paraId="55F21CC4" w14:textId="77777777" w:rsidR="001B6944" w:rsidRDefault="001B6944">
      <w:pPr>
        <w:rPr>
          <w:b/>
        </w:rPr>
      </w:pPr>
    </w:p>
    <w:p w14:paraId="44467E38" w14:textId="77777777" w:rsidR="001B6944" w:rsidRDefault="00000000">
      <w:pPr>
        <w:rPr>
          <w:b/>
        </w:rPr>
      </w:pPr>
      <w:r>
        <w:rPr>
          <w:b/>
          <w:bCs/>
        </w:rPr>
        <w:t xml:space="preserve">Band Booster Club Special Meeting via Zoom – 6/24/26 at 6:30pm </w:t>
      </w:r>
    </w:p>
    <w:p w14:paraId="5F64FD36" w14:textId="77777777" w:rsidR="001B6944" w:rsidRDefault="001B6944">
      <w:pPr>
        <w:rPr>
          <w:b/>
        </w:rPr>
      </w:pPr>
    </w:p>
    <w:p w14:paraId="4052FCC6" w14:textId="77777777" w:rsidR="001B6944" w:rsidRDefault="00000000">
      <w:pPr>
        <w:rPr>
          <w:b/>
        </w:rPr>
      </w:pPr>
      <w:r>
        <w:rPr>
          <w:b/>
          <w:bCs/>
        </w:rPr>
        <w:t>Meeting started at 6:32pm</w:t>
      </w:r>
    </w:p>
    <w:p w14:paraId="4AB810F2" w14:textId="77777777" w:rsidR="001B6944" w:rsidRDefault="001B6944">
      <w:pPr>
        <w:rPr>
          <w:b/>
        </w:rPr>
      </w:pPr>
    </w:p>
    <w:p w14:paraId="126EE5AA" w14:textId="77777777" w:rsidR="001B6944" w:rsidRDefault="00000000">
      <w:pPr>
        <w:rPr>
          <w:b/>
        </w:rPr>
      </w:pPr>
      <w:r>
        <w:rPr>
          <w:b/>
          <w:bCs/>
        </w:rPr>
        <w:t>Attendance</w:t>
      </w:r>
    </w:p>
    <w:p w14:paraId="436D64C1" w14:textId="77777777" w:rsidR="001B6944" w:rsidRDefault="001B6944">
      <w:pPr>
        <w:rPr>
          <w:b/>
        </w:rPr>
      </w:pPr>
    </w:p>
    <w:p w14:paraId="56BF0A37" w14:textId="77777777" w:rsidR="001B6944" w:rsidRDefault="00000000">
      <w:pPr>
        <w:rPr>
          <w:b/>
        </w:rPr>
      </w:pPr>
      <w:r>
        <w:rPr>
          <w:b/>
          <w:bCs/>
        </w:rPr>
        <w:t>-</w:t>
      </w:r>
      <w:r>
        <w:t>Dan Duffield, Jill Denefrio, Angie Francisco, Heather Clear, Amanda Kriesch, Stephanie McConnaughey</w:t>
      </w:r>
    </w:p>
    <w:p w14:paraId="79F7D278" w14:textId="77777777" w:rsidR="001B6944" w:rsidRDefault="001B6944">
      <w:pPr>
        <w:rPr>
          <w:b/>
        </w:rPr>
      </w:pPr>
    </w:p>
    <w:p w14:paraId="3352346A" w14:textId="77777777" w:rsidR="001B6944" w:rsidRDefault="00000000">
      <w:pPr>
        <w:rPr>
          <w:b/>
        </w:rPr>
      </w:pPr>
      <w:r>
        <w:rPr>
          <w:b/>
          <w:bCs/>
        </w:rPr>
        <w:t>Donations for Next Marching Season</w:t>
      </w:r>
    </w:p>
    <w:p w14:paraId="73B192DB" w14:textId="77777777" w:rsidR="001B6944" w:rsidRDefault="001B6944">
      <w:pPr>
        <w:rPr>
          <w:b/>
        </w:rPr>
      </w:pPr>
    </w:p>
    <w:p w14:paraId="7E5BDF47" w14:textId="342BC83B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 xml:space="preserve">-A large donation of $25,000 was donated by a </w:t>
      </w:r>
      <w:r w:rsidR="00AE6CB5">
        <w:rPr>
          <w:rFonts w:ascii="Segoe UI;Segoe UI Web (West Eur" w:hAnsi="Segoe UI;Segoe UI Web (West Eur"/>
          <w:color w:val="242424"/>
          <w:sz w:val="23"/>
        </w:rPr>
        <w:t>community</w:t>
      </w:r>
      <w:r>
        <w:rPr>
          <w:rFonts w:ascii="Segoe UI;Segoe UI Web (West Eur" w:hAnsi="Segoe UI;Segoe UI Web (West Eur"/>
          <w:color w:val="242424"/>
          <w:sz w:val="23"/>
        </w:rPr>
        <w:t xml:space="preserve"> member. These were the items the donor approved for purchase with the donation money. </w:t>
      </w:r>
    </w:p>
    <w:p w14:paraId="2591B36F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>Roto Tom Set $399.95</w:t>
      </w:r>
    </w:p>
    <w:p w14:paraId="619D80EA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>3 Splash Cymbals $129 each ($387)</w:t>
      </w:r>
    </w:p>
    <w:p w14:paraId="726777CF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>3 Yamaha Harmony Directors to refine tuning concepts - $855.99 each ($2,567.97)</w:t>
      </w:r>
    </w:p>
    <w:p w14:paraId="066C2222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 xml:space="preserve">1 </w:t>
      </w:r>
      <w:proofErr w:type="spellStart"/>
      <w:r>
        <w:rPr>
          <w:rFonts w:ascii="Segoe UI;Segoe UI Web (West Eur" w:hAnsi="Segoe UI;Segoe UI Web (West Eur"/>
          <w:color w:val="242424"/>
          <w:sz w:val="23"/>
        </w:rPr>
        <w:t>Markbass</w:t>
      </w:r>
      <w:proofErr w:type="spellEnd"/>
      <w:r>
        <w:rPr>
          <w:rFonts w:ascii="Segoe UI;Segoe UI Web (West Eur" w:hAnsi="Segoe UI;Segoe UI Web (West Eur"/>
          <w:color w:val="242424"/>
          <w:sz w:val="23"/>
        </w:rPr>
        <w:t xml:space="preserve"> CMD JB Combo Bass Amp $699.99</w:t>
      </w:r>
    </w:p>
    <w:p w14:paraId="7D663569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>Equipment to make field mics wireless:  $8390</w:t>
      </w:r>
    </w:p>
    <w:p w14:paraId="551BECC9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>1 Additional Shotgun field mic: $289</w:t>
      </w:r>
    </w:p>
    <w:p w14:paraId="2B57CD96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>Electronic WW instrument for field show: $1,549.99</w:t>
      </w:r>
    </w:p>
    <w:p w14:paraId="6276C2EA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>2 Portable rehearsal PAs for sectionals with wireless capabilities - $749 each ($1498)</w:t>
      </w:r>
    </w:p>
    <w:p w14:paraId="01207988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>Field Frame for Vibraphone $2693.95</w:t>
      </w:r>
    </w:p>
    <w:p w14:paraId="55E306CF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>Field Frame for Xylophone $2132.95</w:t>
      </w:r>
    </w:p>
    <w:p w14:paraId="01891A15" w14:textId="77777777" w:rsidR="001B6944" w:rsidRDefault="00000000">
      <w:pPr>
        <w:rPr>
          <w:b/>
        </w:rPr>
      </w:pPr>
      <w:r>
        <w:rPr>
          <w:rFonts w:ascii="Segoe UI;Segoe UI Web (West Eur" w:hAnsi="Segoe UI;Segoe UI Web (West Eur"/>
          <w:color w:val="242424"/>
          <w:sz w:val="23"/>
        </w:rPr>
        <w:t>Flags for the Field Show $1,839.62</w:t>
      </w:r>
    </w:p>
    <w:p w14:paraId="03BA3F45" w14:textId="77777777" w:rsidR="001B6944" w:rsidRDefault="001B6944">
      <w:pPr>
        <w:rPr>
          <w:b/>
        </w:rPr>
      </w:pPr>
    </w:p>
    <w:p w14:paraId="1B19F0EB" w14:textId="77777777" w:rsidR="001B6944" w:rsidRDefault="00000000">
      <w:r>
        <w:t>-Heather makes motion to approve uses of donation money, Amanda seconds. Motion passes.</w:t>
      </w:r>
    </w:p>
    <w:p w14:paraId="4D3C24D9" w14:textId="77777777" w:rsidR="001B6944" w:rsidRDefault="00000000">
      <w:r>
        <w:t>-Angie will send thank you and sponsorship letter to donor (if they do not want to remain anonymous)</w:t>
      </w:r>
    </w:p>
    <w:p w14:paraId="175E873E" w14:textId="77777777" w:rsidR="001B6944" w:rsidRDefault="001B6944"/>
    <w:p w14:paraId="20770EB2" w14:textId="77777777" w:rsidR="001B6944" w:rsidRDefault="00000000">
      <w:pPr>
        <w:rPr>
          <w:b/>
        </w:rPr>
      </w:pPr>
      <w:r>
        <w:rPr>
          <w:b/>
          <w:bCs/>
        </w:rPr>
        <w:t>Props</w:t>
      </w:r>
    </w:p>
    <w:p w14:paraId="127B8CD9" w14:textId="77777777" w:rsidR="001B6944" w:rsidRDefault="001B6944">
      <w:pPr>
        <w:rPr>
          <w:b/>
        </w:rPr>
      </w:pPr>
    </w:p>
    <w:p w14:paraId="28D70D91" w14:textId="77777777" w:rsidR="001B6944" w:rsidRDefault="00000000">
      <w:pPr>
        <w:rPr>
          <w:b/>
        </w:rPr>
      </w:pPr>
      <w:r>
        <w:t>-Left over donation money after purchasing items from the list is approved by donor to be used to purchase props and prop materials by the booster club</w:t>
      </w:r>
    </w:p>
    <w:p w14:paraId="5D303802" w14:textId="77777777" w:rsidR="001B6944" w:rsidRDefault="00000000">
      <w:pPr>
        <w:rPr>
          <w:b/>
        </w:rPr>
      </w:pPr>
      <w:r>
        <w:t xml:space="preserve">-Amanda will send out group text to parents to see about help with building props </w:t>
      </w:r>
    </w:p>
    <w:p w14:paraId="1DE197BE" w14:textId="77777777" w:rsidR="001B6944" w:rsidRDefault="001B6944">
      <w:pPr>
        <w:rPr>
          <w:b/>
        </w:rPr>
      </w:pPr>
    </w:p>
    <w:p w14:paraId="728726E4" w14:textId="77777777" w:rsidR="001B6944" w:rsidRDefault="00000000">
      <w:pPr>
        <w:rPr>
          <w:b/>
        </w:rPr>
      </w:pPr>
      <w:r>
        <w:rPr>
          <w:b/>
          <w:bCs/>
        </w:rPr>
        <w:t>Fundraisers</w:t>
      </w:r>
    </w:p>
    <w:p w14:paraId="45EBF4FC" w14:textId="77777777" w:rsidR="001B6944" w:rsidRDefault="001B6944">
      <w:pPr>
        <w:rPr>
          <w:b/>
        </w:rPr>
      </w:pPr>
    </w:p>
    <w:p w14:paraId="082240A4" w14:textId="77777777" w:rsidR="001B6944" w:rsidRDefault="00000000">
      <w:pPr>
        <w:rPr>
          <w:b/>
        </w:rPr>
      </w:pPr>
      <w:r>
        <w:rPr>
          <w:b/>
          <w:bCs/>
        </w:rPr>
        <w:t>-</w:t>
      </w:r>
      <w:proofErr w:type="spellStart"/>
      <w:r>
        <w:t>Mr</w:t>
      </w:r>
      <w:proofErr w:type="spellEnd"/>
      <w:r>
        <w:t xml:space="preserve"> Duffield to have meeting with school </w:t>
      </w:r>
      <w:proofErr w:type="spellStart"/>
      <w:r>
        <w:t>disctict</w:t>
      </w:r>
      <w:proofErr w:type="spellEnd"/>
      <w:r>
        <w:t xml:space="preserve"> about changes in fundraising for next school year and will give further information to the Booster Club as it becomes available</w:t>
      </w:r>
    </w:p>
    <w:p w14:paraId="251685EF" w14:textId="77777777" w:rsidR="001B6944" w:rsidRDefault="001B6944">
      <w:pPr>
        <w:rPr>
          <w:b/>
        </w:rPr>
      </w:pPr>
    </w:p>
    <w:p w14:paraId="6C1CD7B2" w14:textId="77777777" w:rsidR="001B6944" w:rsidRDefault="00000000">
      <w:pPr>
        <w:rPr>
          <w:b/>
        </w:rPr>
      </w:pPr>
      <w:r>
        <w:rPr>
          <w:b/>
          <w:bCs/>
        </w:rPr>
        <w:t>Next Booster Club meeting 7/7/26 at 6:00 pm</w:t>
      </w:r>
    </w:p>
    <w:p w14:paraId="298BB882" w14:textId="77777777" w:rsidR="001B6944" w:rsidRDefault="00000000">
      <w:pPr>
        <w:rPr>
          <w:b/>
        </w:rPr>
      </w:pPr>
      <w:r>
        <w:rPr>
          <w:b/>
          <w:bCs/>
        </w:rPr>
        <w:lastRenderedPageBreak/>
        <w:t>Meeting ended at 6:57 PM</w:t>
      </w:r>
    </w:p>
    <w:sectPr w:rsidR="001B6944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;Segoe UI Web (West Eur">
    <w:altName w:val="Segoe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944"/>
    <w:rsid w:val="001B6944"/>
    <w:rsid w:val="00641ED2"/>
    <w:rsid w:val="00AE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960D42"/>
  <w15:docId w15:val="{5B23A9AA-2E11-B140-BFA9-71F101C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Dan Duffield</cp:lastModifiedBy>
  <cp:revision>3</cp:revision>
  <dcterms:created xsi:type="dcterms:W3CDTF">2026-06-24T18:59:00Z</dcterms:created>
  <dcterms:modified xsi:type="dcterms:W3CDTF">2026-07-17T16:04:00Z</dcterms:modified>
  <dc:language>en-US</dc:language>
</cp:coreProperties>
</file>